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5CA17FB0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1D24D1">
        <w:rPr>
          <w:b/>
          <w:sz w:val="32"/>
          <w:szCs w:val="32"/>
        </w:rPr>
        <w:t>Ju</w:t>
      </w:r>
      <w:r w:rsidR="00136B6B">
        <w:rPr>
          <w:b/>
          <w:sz w:val="32"/>
          <w:szCs w:val="32"/>
        </w:rPr>
        <w:t>ly 12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3F5ED1CE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Minutes of the</w:t>
      </w:r>
      <w:r w:rsidR="00576C22">
        <w:rPr>
          <w:sz w:val="32"/>
          <w:szCs w:val="32"/>
        </w:rPr>
        <w:t xml:space="preserve"> </w:t>
      </w:r>
      <w:r w:rsidR="00136B6B">
        <w:rPr>
          <w:sz w:val="32"/>
          <w:szCs w:val="32"/>
        </w:rPr>
        <w:t>June 14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1D24D1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21B4BBFE" w14:textId="64CDDF66" w:rsidR="001D24D1" w:rsidRPr="00136B6B" w:rsidRDefault="001D24D1" w:rsidP="0012066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 w:rsidRPr="00136B6B">
        <w:rPr>
          <w:sz w:val="32"/>
          <w:szCs w:val="32"/>
        </w:rPr>
        <w:t xml:space="preserve">– Clerk Search Committee– </w:t>
      </w:r>
    </w:p>
    <w:p w14:paraId="5D5C5451" w14:textId="131C5DE0" w:rsidR="00D415FE" w:rsidRPr="0038469D" w:rsidRDefault="00D415FE" w:rsidP="001D24D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>-  Meadow Crossing Road Resolution</w:t>
      </w:r>
    </w:p>
    <w:p w14:paraId="424A11AC" w14:textId="63161B83" w:rsidR="0038469D" w:rsidRPr="008B4BEB" w:rsidRDefault="0038469D" w:rsidP="001D24D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DB248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="00DB248B">
        <w:rPr>
          <w:color w:val="000000"/>
          <w:sz w:val="32"/>
          <w:szCs w:val="32"/>
        </w:rPr>
        <w:t>8</w:t>
      </w:r>
      <w:r w:rsidR="00DB248B" w:rsidRPr="00DB248B">
        <w:rPr>
          <w:color w:val="000000"/>
          <w:sz w:val="32"/>
          <w:szCs w:val="32"/>
          <w:vertAlign w:val="superscript"/>
        </w:rPr>
        <w:t>th</w:t>
      </w:r>
      <w:r w:rsidR="00DB248B">
        <w:rPr>
          <w:color w:val="000000"/>
          <w:sz w:val="32"/>
          <w:szCs w:val="32"/>
        </w:rPr>
        <w:t xml:space="preserve"> Street Lighting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797A9E3C" w14:textId="19E55EF3" w:rsidR="00576C22" w:rsidRDefault="00EB1293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 w:rsidR="005F366D">
        <w:rPr>
          <w:sz w:val="32"/>
          <w:szCs w:val="32"/>
        </w:rPr>
        <w:t>Election Judges</w:t>
      </w:r>
    </w:p>
    <w:p w14:paraId="3478C4B8" w14:textId="478058A9" w:rsidR="001222F6" w:rsidRDefault="001222F6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 Roger Ihrke -</w:t>
      </w:r>
    </w:p>
    <w:p w14:paraId="76E454C3" w14:textId="43B7465E" w:rsidR="001222F6" w:rsidRPr="001222F6" w:rsidRDefault="001222F6" w:rsidP="001222F6">
      <w:pPr>
        <w:spacing w:after="0" w:line="240" w:lineRule="auto"/>
        <w:ind w:left="2880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1222F6">
        <w:rPr>
          <w:rFonts w:ascii="Calibri" w:eastAsia="Times New Roman" w:hAnsi="Calibri" w:cs="Times New Roman"/>
          <w:sz w:val="32"/>
          <w:szCs w:val="32"/>
        </w:rPr>
        <w:t>1.Planning</w:t>
      </w:r>
      <w:proofErr w:type="gramEnd"/>
      <w:r w:rsidRPr="001222F6">
        <w:rPr>
          <w:rFonts w:ascii="Calibri" w:eastAsia="Times New Roman" w:hAnsi="Calibri" w:cs="Times New Roman"/>
          <w:sz w:val="32"/>
          <w:szCs w:val="32"/>
        </w:rPr>
        <w:t xml:space="preserve"> Commission recommendation on Lilly GDP Amendment</w:t>
      </w:r>
    </w:p>
    <w:p w14:paraId="3094BA7F" w14:textId="77777777" w:rsidR="001222F6" w:rsidRPr="001222F6" w:rsidRDefault="001222F6" w:rsidP="001222F6">
      <w:pPr>
        <w:spacing w:after="0" w:line="240" w:lineRule="auto"/>
        <w:ind w:left="2880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1222F6">
        <w:rPr>
          <w:rFonts w:ascii="Calibri" w:eastAsia="Times New Roman" w:hAnsi="Calibri" w:cs="Times New Roman"/>
          <w:sz w:val="32"/>
          <w:szCs w:val="32"/>
        </w:rPr>
        <w:t>2.Planning</w:t>
      </w:r>
      <w:proofErr w:type="gramEnd"/>
      <w:r w:rsidRPr="001222F6">
        <w:rPr>
          <w:rFonts w:ascii="Calibri" w:eastAsia="Times New Roman" w:hAnsi="Calibri" w:cs="Times New Roman"/>
          <w:sz w:val="32"/>
          <w:szCs w:val="32"/>
        </w:rPr>
        <w:t xml:space="preserve"> Commission recommendation on Millie Meadow Estates final plat.</w:t>
      </w:r>
    </w:p>
    <w:p w14:paraId="54C36524" w14:textId="77777777" w:rsidR="001222F6" w:rsidRPr="001222F6" w:rsidRDefault="001222F6" w:rsidP="001222F6">
      <w:pPr>
        <w:spacing w:after="0" w:line="240" w:lineRule="auto"/>
        <w:ind w:left="2160" w:firstLine="720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1222F6">
        <w:rPr>
          <w:rFonts w:ascii="Calibri" w:eastAsia="Times New Roman" w:hAnsi="Calibri" w:cs="Times New Roman"/>
          <w:sz w:val="32"/>
          <w:szCs w:val="32"/>
        </w:rPr>
        <w:t>3.Need</w:t>
      </w:r>
      <w:proofErr w:type="gramEnd"/>
      <w:r w:rsidRPr="001222F6">
        <w:rPr>
          <w:rFonts w:ascii="Calibri" w:eastAsia="Times New Roman" w:hAnsi="Calibri" w:cs="Times New Roman"/>
          <w:sz w:val="32"/>
          <w:szCs w:val="32"/>
        </w:rPr>
        <w:t xml:space="preserve"> to choose and engineer for Lilly Farms III.</w:t>
      </w:r>
    </w:p>
    <w:p w14:paraId="618DF7F0" w14:textId="77F22111" w:rsidR="00F20D4E" w:rsidRPr="008F11F9" w:rsidRDefault="001222F6" w:rsidP="001222F6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C. – City Election Aug 14 in the town hall</w:t>
      </w: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E271BA5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</w:t>
      </w:r>
      <w:r w:rsidR="00D415FE">
        <w:rPr>
          <w:sz w:val="32"/>
          <w:szCs w:val="32"/>
        </w:rPr>
        <w:t>Jamie Neisen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1F9A89D2" w14:textId="75333D2B" w:rsidR="00706191" w:rsidRDefault="00245D1C" w:rsidP="008F11F9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  <w:r w:rsidR="00DB248B">
        <w:rPr>
          <w:sz w:val="28"/>
          <w:szCs w:val="28"/>
        </w:rPr>
        <w:t xml:space="preserve"> MN Farm </w:t>
      </w:r>
      <w:proofErr w:type="gramStart"/>
      <w:r w:rsidR="00DB248B">
        <w:rPr>
          <w:sz w:val="28"/>
          <w:szCs w:val="28"/>
        </w:rPr>
        <w:t>Bureau  July</w:t>
      </w:r>
      <w:proofErr w:type="gramEnd"/>
      <w:r w:rsidR="00DB248B">
        <w:rPr>
          <w:sz w:val="28"/>
          <w:szCs w:val="28"/>
        </w:rPr>
        <w:t xml:space="preserve"> </w:t>
      </w:r>
      <w:r w:rsidR="00C55830">
        <w:rPr>
          <w:sz w:val="28"/>
          <w:szCs w:val="28"/>
        </w:rPr>
        <w:t>10 and August 21</w:t>
      </w:r>
      <w:bookmarkStart w:id="0" w:name="_GoBack"/>
      <w:bookmarkEnd w:id="0"/>
    </w:p>
    <w:p w14:paraId="04C1F135" w14:textId="54AFD8F2" w:rsidR="00E6711B" w:rsidRDefault="0015494E" w:rsidP="008F11F9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354EFF">
        <w:rPr>
          <w:sz w:val="28"/>
          <w:szCs w:val="28"/>
        </w:rPr>
        <w:t xml:space="preserve"> </w:t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 w:rsidR="0038469D">
      <w:rPr>
        <w:noProof/>
      </w:rPr>
      <w:fldChar w:fldCharType="begin"/>
    </w:r>
    <w:r w:rsidR="0038469D">
      <w:rPr>
        <w:noProof/>
      </w:rPr>
      <w:instrText xml:space="preserve"> FILENAME \p \* MERGEFORMAT </w:instrText>
    </w:r>
    <w:r w:rsidR="0038469D">
      <w:rPr>
        <w:noProof/>
      </w:rPr>
      <w:fldChar w:fldCharType="separate"/>
    </w:r>
    <w:r w:rsidR="0097332C">
      <w:rPr>
        <w:noProof/>
      </w:rPr>
      <w:t>J:\Rochester Township\Agendas\July12 2018 Agenda.docx</w:t>
    </w:r>
    <w:r w:rsidR="003846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AF62D7"/>
    <w:multiLevelType w:val="hybridMultilevel"/>
    <w:tmpl w:val="3E1AED58"/>
    <w:lvl w:ilvl="0" w:tplc="031EEA7C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38249D"/>
    <w:multiLevelType w:val="hybridMultilevel"/>
    <w:tmpl w:val="A462CF14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F5F85"/>
    <w:multiLevelType w:val="hybridMultilevel"/>
    <w:tmpl w:val="5B38E740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5D94"/>
    <w:multiLevelType w:val="hybridMultilevel"/>
    <w:tmpl w:val="7412697C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76CAA"/>
    <w:rsid w:val="00086FF7"/>
    <w:rsid w:val="000B4F0B"/>
    <w:rsid w:val="000B64C5"/>
    <w:rsid w:val="000D186C"/>
    <w:rsid w:val="000D354F"/>
    <w:rsid w:val="000E4FD7"/>
    <w:rsid w:val="000F315C"/>
    <w:rsid w:val="00106606"/>
    <w:rsid w:val="001141AD"/>
    <w:rsid w:val="00114239"/>
    <w:rsid w:val="00120661"/>
    <w:rsid w:val="001222F6"/>
    <w:rsid w:val="001241B7"/>
    <w:rsid w:val="00136380"/>
    <w:rsid w:val="00136B6B"/>
    <w:rsid w:val="00140F0E"/>
    <w:rsid w:val="00142D8B"/>
    <w:rsid w:val="00146254"/>
    <w:rsid w:val="001533C6"/>
    <w:rsid w:val="0015494E"/>
    <w:rsid w:val="00161652"/>
    <w:rsid w:val="00172F36"/>
    <w:rsid w:val="00184EAE"/>
    <w:rsid w:val="00186291"/>
    <w:rsid w:val="001878E3"/>
    <w:rsid w:val="00190D56"/>
    <w:rsid w:val="001A617F"/>
    <w:rsid w:val="001B4E4A"/>
    <w:rsid w:val="001B7264"/>
    <w:rsid w:val="001C1698"/>
    <w:rsid w:val="001C22C6"/>
    <w:rsid w:val="001D24D1"/>
    <w:rsid w:val="001D4C22"/>
    <w:rsid w:val="001E0261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025BA"/>
    <w:rsid w:val="00320D90"/>
    <w:rsid w:val="00334713"/>
    <w:rsid w:val="00340F20"/>
    <w:rsid w:val="00341BD5"/>
    <w:rsid w:val="003506A4"/>
    <w:rsid w:val="00354EFF"/>
    <w:rsid w:val="003755CC"/>
    <w:rsid w:val="0038469D"/>
    <w:rsid w:val="003C0EF3"/>
    <w:rsid w:val="003C48EF"/>
    <w:rsid w:val="003D5E76"/>
    <w:rsid w:val="003E2A21"/>
    <w:rsid w:val="003F13DA"/>
    <w:rsid w:val="003F233C"/>
    <w:rsid w:val="004006B8"/>
    <w:rsid w:val="00410179"/>
    <w:rsid w:val="00413419"/>
    <w:rsid w:val="004339A8"/>
    <w:rsid w:val="00436FA7"/>
    <w:rsid w:val="004518F5"/>
    <w:rsid w:val="00456330"/>
    <w:rsid w:val="004616CA"/>
    <w:rsid w:val="0046193E"/>
    <w:rsid w:val="00481AE0"/>
    <w:rsid w:val="004D259A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76C22"/>
    <w:rsid w:val="00584596"/>
    <w:rsid w:val="0059582C"/>
    <w:rsid w:val="005A2281"/>
    <w:rsid w:val="005A513E"/>
    <w:rsid w:val="005C21C5"/>
    <w:rsid w:val="005C7352"/>
    <w:rsid w:val="005E3127"/>
    <w:rsid w:val="005F366D"/>
    <w:rsid w:val="005F37D8"/>
    <w:rsid w:val="0060138B"/>
    <w:rsid w:val="006133DC"/>
    <w:rsid w:val="0062085D"/>
    <w:rsid w:val="006307D7"/>
    <w:rsid w:val="006344A6"/>
    <w:rsid w:val="006425BC"/>
    <w:rsid w:val="0066484D"/>
    <w:rsid w:val="0066644D"/>
    <w:rsid w:val="006670A5"/>
    <w:rsid w:val="006733A3"/>
    <w:rsid w:val="00685227"/>
    <w:rsid w:val="00696A3B"/>
    <w:rsid w:val="006C0596"/>
    <w:rsid w:val="006C149B"/>
    <w:rsid w:val="006C36B6"/>
    <w:rsid w:val="006C6F9B"/>
    <w:rsid w:val="006D2ACC"/>
    <w:rsid w:val="006D64EA"/>
    <w:rsid w:val="006F5FD7"/>
    <w:rsid w:val="006F6C23"/>
    <w:rsid w:val="00700066"/>
    <w:rsid w:val="00706191"/>
    <w:rsid w:val="00710837"/>
    <w:rsid w:val="007212FF"/>
    <w:rsid w:val="00721793"/>
    <w:rsid w:val="0072386A"/>
    <w:rsid w:val="00731C92"/>
    <w:rsid w:val="00742CA7"/>
    <w:rsid w:val="00744D55"/>
    <w:rsid w:val="00763614"/>
    <w:rsid w:val="00764B73"/>
    <w:rsid w:val="00772B5C"/>
    <w:rsid w:val="0077396F"/>
    <w:rsid w:val="007745F9"/>
    <w:rsid w:val="00774EF1"/>
    <w:rsid w:val="007811EA"/>
    <w:rsid w:val="007A3D15"/>
    <w:rsid w:val="007B10A2"/>
    <w:rsid w:val="007B4DC6"/>
    <w:rsid w:val="007C1452"/>
    <w:rsid w:val="007E0CB1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D5887"/>
    <w:rsid w:val="008E0635"/>
    <w:rsid w:val="008F11F9"/>
    <w:rsid w:val="008F14A9"/>
    <w:rsid w:val="00911F9C"/>
    <w:rsid w:val="00917F05"/>
    <w:rsid w:val="00942999"/>
    <w:rsid w:val="009447BB"/>
    <w:rsid w:val="00954D5B"/>
    <w:rsid w:val="009662EB"/>
    <w:rsid w:val="0097332C"/>
    <w:rsid w:val="009A6D98"/>
    <w:rsid w:val="009B7823"/>
    <w:rsid w:val="009C23BB"/>
    <w:rsid w:val="009C3F81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839B8"/>
    <w:rsid w:val="00A9037A"/>
    <w:rsid w:val="00A94AB9"/>
    <w:rsid w:val="00AA46E4"/>
    <w:rsid w:val="00AC6536"/>
    <w:rsid w:val="00AC6BB7"/>
    <w:rsid w:val="00AE22D7"/>
    <w:rsid w:val="00B17550"/>
    <w:rsid w:val="00B211F4"/>
    <w:rsid w:val="00B24EEF"/>
    <w:rsid w:val="00B30A18"/>
    <w:rsid w:val="00B55114"/>
    <w:rsid w:val="00B55CFF"/>
    <w:rsid w:val="00B73A03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830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D6F96"/>
    <w:rsid w:val="00CF52C5"/>
    <w:rsid w:val="00D031D4"/>
    <w:rsid w:val="00D06102"/>
    <w:rsid w:val="00D1368A"/>
    <w:rsid w:val="00D21565"/>
    <w:rsid w:val="00D378C1"/>
    <w:rsid w:val="00D415FE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B248B"/>
    <w:rsid w:val="00DC2893"/>
    <w:rsid w:val="00DD426C"/>
    <w:rsid w:val="00E14889"/>
    <w:rsid w:val="00E2665C"/>
    <w:rsid w:val="00E43D34"/>
    <w:rsid w:val="00E478C9"/>
    <w:rsid w:val="00E6711B"/>
    <w:rsid w:val="00E7272A"/>
    <w:rsid w:val="00E81229"/>
    <w:rsid w:val="00EB1293"/>
    <w:rsid w:val="00EC6B50"/>
    <w:rsid w:val="00ED1898"/>
    <w:rsid w:val="00ED1EC1"/>
    <w:rsid w:val="00EE1184"/>
    <w:rsid w:val="00EF1303"/>
    <w:rsid w:val="00F20D4E"/>
    <w:rsid w:val="00F24A06"/>
    <w:rsid w:val="00F26B9D"/>
    <w:rsid w:val="00F6210A"/>
    <w:rsid w:val="00F71CEA"/>
    <w:rsid w:val="00F7643B"/>
    <w:rsid w:val="00F76E2A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827BA475-74E0-46E2-9CBC-BD11A16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0748D1"/>
    <w:rsid w:val="004801E6"/>
    <w:rsid w:val="007D46C1"/>
    <w:rsid w:val="00800EF7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AD0B-EFFF-43B9-A0F5-D4568EC6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2</cp:revision>
  <cp:lastPrinted>2018-07-10T15:16:00Z</cp:lastPrinted>
  <dcterms:created xsi:type="dcterms:W3CDTF">2018-07-11T20:34:00Z</dcterms:created>
  <dcterms:modified xsi:type="dcterms:W3CDTF">2018-07-11T20:34:00Z</dcterms:modified>
</cp:coreProperties>
</file>